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811"/>
        <w:gridCol w:w="919"/>
        <w:gridCol w:w="1559"/>
      </w:tblGrid>
      <w:tr w:rsidR="001927A1" w:rsidTr="001927A1">
        <w:trPr>
          <w:trHeight w:val="897"/>
        </w:trPr>
        <w:tc>
          <w:tcPr>
            <w:tcW w:w="1600" w:type="dxa"/>
            <w:shd w:val="clear" w:color="auto" w:fill="auto"/>
            <w:vAlign w:val="center"/>
          </w:tcPr>
          <w:p w:rsidR="001927A1" w:rsidRDefault="001927A1" w:rsidP="00192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927A1" w:rsidRDefault="001927A1" w:rsidP="00192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19" w:type="dxa"/>
          </w:tcPr>
          <w:p w:rsidR="001927A1" w:rsidRDefault="001927A1" w:rsidP="00192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参考分值</w:t>
            </w:r>
          </w:p>
        </w:tc>
        <w:tc>
          <w:tcPr>
            <w:tcW w:w="1559" w:type="dxa"/>
          </w:tcPr>
          <w:p w:rsidR="001927A1" w:rsidRDefault="001927A1" w:rsidP="00192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968C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评分</w:t>
            </w:r>
          </w:p>
        </w:tc>
      </w:tr>
      <w:tr w:rsidR="001927A1" w:rsidTr="001927A1">
        <w:trPr>
          <w:trHeight w:val="1307"/>
        </w:trPr>
        <w:tc>
          <w:tcPr>
            <w:tcW w:w="1600" w:type="dxa"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91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91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授课内容充实，课堂信息量充分。</w:t>
            </w:r>
          </w:p>
        </w:tc>
        <w:tc>
          <w:tcPr>
            <w:tcW w:w="91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91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vMerge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927A1" w:rsidRPr="001B2362" w:rsidRDefault="001927A1" w:rsidP="001927A1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B2362">
              <w:rPr>
                <w:rFonts w:hint="eastAsia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  <w:tr w:rsidR="001927A1" w:rsidTr="001927A1">
        <w:trPr>
          <w:trHeight w:val="904"/>
        </w:trPr>
        <w:tc>
          <w:tcPr>
            <w:tcW w:w="1600" w:type="dxa"/>
            <w:shd w:val="clear" w:color="auto" w:fill="auto"/>
            <w:vAlign w:val="center"/>
          </w:tcPr>
          <w:p w:rsidR="001927A1" w:rsidRDefault="001927A1" w:rsidP="001927A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8289" w:type="dxa"/>
            <w:gridSpan w:val="3"/>
            <w:shd w:val="clear" w:color="auto" w:fill="auto"/>
            <w:vAlign w:val="center"/>
          </w:tcPr>
          <w:p w:rsidR="001927A1" w:rsidRDefault="001927A1" w:rsidP="001927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68C3" w:rsidRDefault="003968C3" w:rsidP="003968C3">
      <w:pPr>
        <w:spacing w:beforeLines="50" w:before="156" w:afterLines="50" w:after="156"/>
        <w:jc w:val="center"/>
        <w:rPr>
          <w:rFonts w:ascii="黑体" w:eastAsia="黑体"/>
          <w:b/>
          <w:sz w:val="34"/>
          <w:szCs w:val="36"/>
        </w:rPr>
      </w:pPr>
      <w:r w:rsidRPr="003968C3">
        <w:rPr>
          <w:rFonts w:ascii="黑体" w:eastAsia="黑体" w:hint="eastAsia"/>
          <w:b/>
          <w:sz w:val="34"/>
          <w:szCs w:val="36"/>
        </w:rPr>
        <w:t>马克思主义学院青年教师讲课比赛评分参考标准</w:t>
      </w:r>
    </w:p>
    <w:p w:rsidR="001B2362" w:rsidRDefault="001B2362" w:rsidP="003968C3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</w:p>
    <w:sectPr w:rsidR="001B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CE" w:rsidRDefault="00D27ECE" w:rsidP="00832FA9">
      <w:r>
        <w:separator/>
      </w:r>
    </w:p>
  </w:endnote>
  <w:endnote w:type="continuationSeparator" w:id="0">
    <w:p w:rsidR="00D27ECE" w:rsidRDefault="00D27ECE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CE" w:rsidRDefault="00D27ECE" w:rsidP="00832FA9">
      <w:r>
        <w:separator/>
      </w:r>
    </w:p>
  </w:footnote>
  <w:footnote w:type="continuationSeparator" w:id="0">
    <w:p w:rsidR="00D27ECE" w:rsidRDefault="00D27ECE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1927A1"/>
    <w:rsid w:val="001B2362"/>
    <w:rsid w:val="00276F83"/>
    <w:rsid w:val="002F441C"/>
    <w:rsid w:val="003968C3"/>
    <w:rsid w:val="0043200B"/>
    <w:rsid w:val="004A54B2"/>
    <w:rsid w:val="004F43EE"/>
    <w:rsid w:val="0058523F"/>
    <w:rsid w:val="005D7052"/>
    <w:rsid w:val="007678E1"/>
    <w:rsid w:val="007C50AB"/>
    <w:rsid w:val="008328E6"/>
    <w:rsid w:val="00832FA9"/>
    <w:rsid w:val="008E4C6B"/>
    <w:rsid w:val="009855D9"/>
    <w:rsid w:val="009865BC"/>
    <w:rsid w:val="0099125C"/>
    <w:rsid w:val="00991A40"/>
    <w:rsid w:val="00A01FF3"/>
    <w:rsid w:val="00A61F6A"/>
    <w:rsid w:val="00A725BF"/>
    <w:rsid w:val="00AC04B3"/>
    <w:rsid w:val="00C0309A"/>
    <w:rsid w:val="00C05625"/>
    <w:rsid w:val="00C35286"/>
    <w:rsid w:val="00C825A8"/>
    <w:rsid w:val="00CF461A"/>
    <w:rsid w:val="00D27ECE"/>
    <w:rsid w:val="00D90DAD"/>
    <w:rsid w:val="00DA5252"/>
    <w:rsid w:val="00DD4BEF"/>
    <w:rsid w:val="00DD5042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15</cp:revision>
  <dcterms:created xsi:type="dcterms:W3CDTF">2018-10-09T03:32:00Z</dcterms:created>
  <dcterms:modified xsi:type="dcterms:W3CDTF">2024-06-13T01:07:00Z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